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3C279D"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RPr="007B3FC4" w:rsidP="003C279D">
      <w:pPr>
        <w:spacing w:after="0" w:line="480" w:lineRule="auto"/>
        <w:contextualSpacing/>
        <w:jc w:val="center"/>
        <w:rPr>
          <w:rFonts w:ascii="Times New Roman" w:hAnsi="Times New Roman" w:cs="Times New Roman"/>
          <w:b/>
          <w:sz w:val="24"/>
          <w:szCs w:val="24"/>
        </w:rPr>
      </w:pPr>
      <w:r w:rsidRPr="007B3FC4">
        <w:rPr>
          <w:rFonts w:ascii="Times New Roman" w:hAnsi="Times New Roman" w:cs="Times New Roman"/>
          <w:b/>
          <w:sz w:val="24"/>
          <w:szCs w:val="24"/>
        </w:rPr>
        <w:t>The Great Awakening</w:t>
      </w:r>
    </w:p>
    <w:p w:rsidR="007B3FC4" w:rsidP="003C279D">
      <w:pPr>
        <w:spacing w:after="0" w:line="480" w:lineRule="auto"/>
        <w:contextualSpacing/>
        <w:jc w:val="center"/>
        <w:rPr>
          <w:rFonts w:ascii="Times New Roman" w:hAnsi="Times New Roman" w:cs="Times New Roman"/>
          <w:b/>
          <w:sz w:val="24"/>
          <w:szCs w:val="24"/>
        </w:rPr>
      </w:pPr>
    </w:p>
    <w:p w:rsidR="007B3FC4" w:rsidRPr="007B3FC4" w:rsidP="003C279D">
      <w:pPr>
        <w:spacing w:after="0" w:line="480" w:lineRule="auto"/>
        <w:contextualSpacing/>
        <w:jc w:val="center"/>
        <w:rPr>
          <w:rFonts w:ascii="Times New Roman" w:hAnsi="Times New Roman" w:cs="Times New Roman"/>
          <w:sz w:val="24"/>
          <w:szCs w:val="24"/>
        </w:rPr>
      </w:pPr>
    </w:p>
    <w:p w:rsidR="007B3FC4" w:rsidRPr="007B3FC4" w:rsidP="003C279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B3FC4" w:rsidRPr="007B3FC4" w:rsidP="003C279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B3FC4" w:rsidRPr="007B3FC4" w:rsidP="003C279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B3FC4" w:rsidRPr="007B3FC4" w:rsidP="003C279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B3FC4" w:rsidRPr="007B3FC4" w:rsidP="003C279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jc w:val="center"/>
        <w:rPr>
          <w:rFonts w:ascii="Times New Roman" w:hAnsi="Times New Roman" w:cs="Times New Roman"/>
          <w:b/>
          <w:sz w:val="24"/>
          <w:szCs w:val="24"/>
        </w:rPr>
      </w:pPr>
    </w:p>
    <w:p w:rsidR="007B3FC4" w:rsidP="003C279D">
      <w:pPr>
        <w:spacing w:after="0" w:line="480" w:lineRule="auto"/>
        <w:contextualSpacing/>
        <w:rPr>
          <w:rFonts w:ascii="Times New Roman" w:hAnsi="Times New Roman" w:cs="Times New Roman"/>
          <w:b/>
          <w:sz w:val="24"/>
          <w:szCs w:val="24"/>
        </w:rPr>
      </w:pPr>
    </w:p>
    <w:p w:rsidR="003C279D" w:rsidP="003C279D">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E610D" w:rsidRPr="007B3FC4" w:rsidP="003C279D">
      <w:pPr>
        <w:spacing w:after="0" w:line="480" w:lineRule="auto"/>
        <w:contextualSpacing/>
        <w:jc w:val="center"/>
        <w:rPr>
          <w:rFonts w:ascii="Times New Roman" w:hAnsi="Times New Roman" w:cs="Times New Roman"/>
          <w:b/>
          <w:sz w:val="24"/>
          <w:szCs w:val="24"/>
        </w:rPr>
      </w:pPr>
      <w:r w:rsidRPr="007B3FC4">
        <w:rPr>
          <w:rFonts w:ascii="Times New Roman" w:hAnsi="Times New Roman" w:cs="Times New Roman"/>
          <w:b/>
          <w:sz w:val="24"/>
          <w:szCs w:val="24"/>
        </w:rPr>
        <w:t>The Great Awakening</w:t>
      </w:r>
    </w:p>
    <w:p w:rsidR="00EE610D" w:rsidRPr="007B3FC4" w:rsidP="003C279D">
      <w:pPr>
        <w:spacing w:after="0" w:line="480" w:lineRule="auto"/>
        <w:ind w:firstLine="720"/>
        <w:contextualSpacing/>
        <w:rPr>
          <w:rFonts w:ascii="Times New Roman" w:hAnsi="Times New Roman" w:cs="Times New Roman"/>
          <w:sz w:val="24"/>
          <w:szCs w:val="24"/>
        </w:rPr>
      </w:pPr>
      <w:r w:rsidRPr="007B3FC4">
        <w:rPr>
          <w:rFonts w:ascii="Times New Roman" w:hAnsi="Times New Roman" w:cs="Times New Roman"/>
          <w:sz w:val="24"/>
          <w:szCs w:val="24"/>
        </w:rPr>
        <w:t xml:space="preserve">The Great Awakening was the first genuinely significant social revolution in the Thirteen Colonies. The Great Awakening, defined by religious ideology and ardent assertions of belief, revolutionized the concept and framework of religion in the territories, resulting in prolonged economic and social consequences for inhabitants. Moreover, the captivating passion of the awakening swayed even the most pessimistic observers </w:t>
      </w:r>
      <w:r w:rsidRPr="007B3FC4" w:rsidR="00504D51">
        <w:rPr>
          <w:rFonts w:ascii="Times New Roman" w:hAnsi="Times New Roman" w:cs="Times New Roman"/>
          <w:sz w:val="24"/>
          <w:szCs w:val="24"/>
        </w:rPr>
        <w:t>via the sermons and confessions of evangelists like</w:t>
      </w:r>
      <w:r w:rsidRPr="007B3FC4">
        <w:rPr>
          <w:rFonts w:ascii="Times New Roman" w:hAnsi="Times New Roman" w:cs="Times New Roman"/>
          <w:sz w:val="24"/>
          <w:szCs w:val="24"/>
        </w:rPr>
        <w:t xml:space="preserve"> Jonathon Edwards and George Whitefield.</w:t>
      </w:r>
    </w:p>
    <w:p w:rsidR="00EE610D" w:rsidRPr="007B3FC4" w:rsidP="003C279D">
      <w:pPr>
        <w:spacing w:after="0" w:line="480" w:lineRule="auto"/>
        <w:contextualSpacing/>
        <w:rPr>
          <w:rFonts w:ascii="Times New Roman" w:hAnsi="Times New Roman" w:cs="Times New Roman"/>
          <w:sz w:val="24"/>
          <w:szCs w:val="24"/>
        </w:rPr>
      </w:pPr>
      <w:r w:rsidRPr="007B3FC4">
        <w:rPr>
          <w:rFonts w:ascii="Times New Roman" w:hAnsi="Times New Roman" w:cs="Times New Roman"/>
          <w:sz w:val="24"/>
          <w:szCs w:val="24"/>
        </w:rPr>
        <w:t xml:space="preserve">           The sermons of Edwards and Whitefield, which conjured images of hellfire and brimstone, challenging the audience to continue seeking a covenant with Christ, pointed to a new era of discontentment with established chapels, often </w:t>
      </w:r>
      <w:r w:rsidRPr="007B3FC4" w:rsidR="00504D51">
        <w:rPr>
          <w:rFonts w:ascii="Times New Roman" w:hAnsi="Times New Roman" w:cs="Times New Roman"/>
          <w:sz w:val="24"/>
          <w:szCs w:val="24"/>
        </w:rPr>
        <w:t>referred to as the "Old Lights</w:t>
      </w:r>
      <w:r w:rsidRPr="007B3FC4">
        <w:rPr>
          <w:rFonts w:ascii="Times New Roman" w:hAnsi="Times New Roman" w:cs="Times New Roman"/>
          <w:sz w:val="24"/>
          <w:szCs w:val="24"/>
        </w:rPr>
        <w:t>"</w:t>
      </w:r>
      <w:r w:rsidRPr="007B3FC4" w:rsidR="00504D51">
        <w:rPr>
          <w:rFonts w:ascii="Times New Roman" w:hAnsi="Times New Roman" w:cs="Times New Roman"/>
          <w:sz w:val="24"/>
          <w:szCs w:val="24"/>
        </w:rPr>
        <w:t xml:space="preserve"> (Quirion, 2016).</w:t>
      </w:r>
      <w:r w:rsidRPr="007B3FC4">
        <w:rPr>
          <w:rFonts w:ascii="Times New Roman" w:hAnsi="Times New Roman" w:cs="Times New Roman"/>
          <w:sz w:val="24"/>
          <w:szCs w:val="24"/>
        </w:rPr>
        <w:t xml:space="preserve"> The "New Lights" started to chisel away at the imperial power structure that held the clerics in great respect by stressing a personal relationship with Christ and shifting away from a focus on doctrinal mastery. Since more people were cognizant of these novel religious values, criticisms emerged about the church's doctrines and position and the practice of supporting denominations like the Anglican Church with money received from colonizers. In addition, to explain the various requirements of spiritually aroused people, other religious gr</w:t>
      </w:r>
      <w:r w:rsidRPr="007B3FC4" w:rsidR="00504D51">
        <w:rPr>
          <w:rFonts w:ascii="Times New Roman" w:hAnsi="Times New Roman" w:cs="Times New Roman"/>
          <w:sz w:val="24"/>
          <w:szCs w:val="24"/>
        </w:rPr>
        <w:t>oups started to crop up in the Thirteen C</w:t>
      </w:r>
      <w:r w:rsidRPr="007B3FC4">
        <w:rPr>
          <w:rFonts w:ascii="Times New Roman" w:hAnsi="Times New Roman" w:cs="Times New Roman"/>
          <w:sz w:val="24"/>
          <w:szCs w:val="24"/>
        </w:rPr>
        <w:t xml:space="preserve">olonies. The Great Awakening would ultimately start weakening clerical power while also raising doubts about the Anglican and Puritan denominations in the colonies. In addition to that, social changes would be brought about by the Great Awakening. </w:t>
      </w:r>
      <w:r w:rsidRPr="007B3FC4" w:rsidR="00504D51">
        <w:rPr>
          <w:rFonts w:ascii="Times New Roman" w:hAnsi="Times New Roman" w:cs="Times New Roman"/>
          <w:sz w:val="24"/>
          <w:szCs w:val="24"/>
        </w:rPr>
        <w:t>Quirion (2016) argues that</w:t>
      </w:r>
      <w:r w:rsidRPr="007B3FC4">
        <w:rPr>
          <w:rFonts w:ascii="Times New Roman" w:hAnsi="Times New Roman" w:cs="Times New Roman"/>
          <w:sz w:val="24"/>
          <w:szCs w:val="24"/>
        </w:rPr>
        <w:t xml:space="preserve"> the colonies could share a standard set of values for the first time by coming together in the context of a religious sect.</w:t>
      </w:r>
    </w:p>
    <w:p w:rsidR="00EE610D" w:rsidRPr="007B3FC4" w:rsidP="003C279D">
      <w:pPr>
        <w:spacing w:after="0" w:line="480" w:lineRule="auto"/>
        <w:ind w:firstLine="720"/>
        <w:contextualSpacing/>
        <w:rPr>
          <w:rFonts w:ascii="Times New Roman" w:hAnsi="Times New Roman" w:cs="Times New Roman"/>
          <w:sz w:val="24"/>
          <w:szCs w:val="24"/>
        </w:rPr>
      </w:pPr>
      <w:r w:rsidRPr="007B3FC4">
        <w:rPr>
          <w:rFonts w:ascii="Times New Roman" w:hAnsi="Times New Roman" w:cs="Times New Roman"/>
          <w:sz w:val="24"/>
          <w:szCs w:val="24"/>
        </w:rPr>
        <w:t xml:space="preserve">While not as fundamental as a political and economic union, it is significant as the first signal to unite the colonies. Furthermore, the Great Awakening led to a renewed focus on </w:t>
      </w:r>
      <w:r w:rsidRPr="007B3FC4">
        <w:rPr>
          <w:rFonts w:ascii="Times New Roman" w:hAnsi="Times New Roman" w:cs="Times New Roman"/>
          <w:sz w:val="24"/>
          <w:szCs w:val="24"/>
        </w:rPr>
        <w:t>education by creating higher education institutions to teach the colonies, and as a result, increasing the number of ministers and priests</w:t>
      </w:r>
      <w:r w:rsidRPr="007B3FC4" w:rsidR="00504D51">
        <w:rPr>
          <w:rFonts w:ascii="Times New Roman" w:hAnsi="Times New Roman" w:cs="Times New Roman"/>
          <w:sz w:val="24"/>
          <w:szCs w:val="24"/>
        </w:rPr>
        <w:t xml:space="preserve"> (Gills, 2020)</w:t>
      </w:r>
      <w:r w:rsidRPr="007B3FC4">
        <w:rPr>
          <w:rFonts w:ascii="Times New Roman" w:hAnsi="Times New Roman" w:cs="Times New Roman"/>
          <w:sz w:val="24"/>
          <w:szCs w:val="24"/>
        </w:rPr>
        <w:t xml:space="preserve">. The Great Awakening would produce numerous concepts that would alter the economic landscape, although it was not economic in its intent. In addition to that, as people in the lower classes were more likely to be persuaded by the Great Awakening’s principles, the Great Awakening mirrored inequalities. However, as the public's faith in spiritual life and spiritual awakening expanded, the sphere of material possessions seemed to become less relevant. Religious leaders like Edwards criticized the socialist structure of the imperial elites. They urged their adherents to shift their focus away from material concerns and concentrate on their union with Christ. </w:t>
      </w:r>
      <w:r w:rsidRPr="007B3FC4" w:rsidR="007B3FC4">
        <w:rPr>
          <w:rFonts w:ascii="Times New Roman" w:hAnsi="Times New Roman" w:cs="Times New Roman"/>
          <w:sz w:val="24"/>
          <w:szCs w:val="24"/>
        </w:rPr>
        <w:t>According to Gills (2020), s</w:t>
      </w:r>
      <w:r w:rsidRPr="007B3FC4">
        <w:rPr>
          <w:rFonts w:ascii="Times New Roman" w:hAnsi="Times New Roman" w:cs="Times New Roman"/>
          <w:sz w:val="24"/>
          <w:szCs w:val="24"/>
        </w:rPr>
        <w:t>piritual ascension, not financial ascendance, emphasized the Great Awakening. The moral structure of the territories was changed due to the theological development that characterized the Great Awakening and economic and social transformations.</w:t>
      </w:r>
    </w:p>
    <w:p w:rsidR="00EE610D" w:rsidRPr="007B3FC4" w:rsidP="003C279D">
      <w:pPr>
        <w:spacing w:after="0" w:line="480" w:lineRule="auto"/>
        <w:ind w:firstLine="720"/>
        <w:contextualSpacing/>
        <w:rPr>
          <w:rFonts w:ascii="Times New Roman" w:hAnsi="Times New Roman" w:cs="Times New Roman"/>
          <w:sz w:val="24"/>
          <w:szCs w:val="24"/>
        </w:rPr>
      </w:pPr>
      <w:r w:rsidRPr="007B3FC4">
        <w:rPr>
          <w:rFonts w:ascii="Times New Roman" w:hAnsi="Times New Roman" w:cs="Times New Roman"/>
          <w:sz w:val="24"/>
          <w:szCs w:val="24"/>
        </w:rPr>
        <w:t>Great Britain's reformation played a crucial role in the colonization of the world. The Protestant Reformation fostered denominations that became religious extremists in their regions</w:t>
      </w:r>
      <w:r w:rsidRPr="007B3FC4" w:rsidR="007B3FC4">
        <w:rPr>
          <w:rFonts w:ascii="Times New Roman" w:hAnsi="Times New Roman" w:cs="Times New Roman"/>
          <w:color w:val="222222"/>
          <w:sz w:val="24"/>
          <w:szCs w:val="24"/>
          <w:shd w:val="clear" w:color="auto" w:fill="FFFFFF"/>
        </w:rPr>
        <w:t xml:space="preserve"> (</w:t>
      </w:r>
      <w:r w:rsidRPr="007B3FC4" w:rsidR="007B3FC4">
        <w:rPr>
          <w:rFonts w:ascii="Times New Roman" w:hAnsi="Times New Roman" w:cs="Times New Roman"/>
          <w:sz w:val="24"/>
          <w:szCs w:val="24"/>
        </w:rPr>
        <w:t>Cañizares-Esguerra, 2017)</w:t>
      </w:r>
      <w:r w:rsidRPr="007B3FC4">
        <w:rPr>
          <w:rFonts w:ascii="Times New Roman" w:hAnsi="Times New Roman" w:cs="Times New Roman"/>
          <w:sz w:val="24"/>
          <w:szCs w:val="24"/>
        </w:rPr>
        <w:t>. As a result, there was social unrest and instability since many groups were targeted. Religious separatists migrated from colony to colony searching for religious freedom, with Rhode Island, Pennsylvania, and North Carolina being widely attractive. Like German Moravians, Mennonites, and other denominations, additional religious dissenters from Europe showed up later in the 18th century. The main motive for migrating to North America and other parts of the world was undoubtedly commercial. However, spiritual considerations also had a role in the lives of a substantial number of settlers.</w:t>
      </w:r>
    </w:p>
    <w:p w:rsidR="007B3FC4" w:rsidRPr="007B3FC4" w:rsidP="003C279D">
      <w:pPr>
        <w:spacing w:after="0" w:line="480" w:lineRule="auto"/>
        <w:ind w:firstLine="720"/>
        <w:contextualSpacing/>
        <w:rPr>
          <w:rFonts w:ascii="Times New Roman" w:hAnsi="Times New Roman" w:cs="Times New Roman"/>
          <w:sz w:val="24"/>
          <w:szCs w:val="24"/>
        </w:rPr>
      </w:pPr>
      <w:r w:rsidRPr="007B3FC4">
        <w:rPr>
          <w:rFonts w:ascii="Times New Roman" w:hAnsi="Times New Roman" w:cs="Times New Roman"/>
          <w:sz w:val="24"/>
          <w:szCs w:val="24"/>
        </w:rPr>
        <w:t xml:space="preserve">In Conclusion, The Great Awakening was the nation's first significant impetus.  Since then, American citizens have depended upon spiritual revivals to overcome the significant </w:t>
      </w:r>
      <w:r w:rsidRPr="007B3FC4">
        <w:rPr>
          <w:rFonts w:ascii="Times New Roman" w:hAnsi="Times New Roman" w:cs="Times New Roman"/>
          <w:sz w:val="24"/>
          <w:szCs w:val="24"/>
        </w:rPr>
        <w:t>cultural problems they have faced as a nation. Like those in the 1820s and 1858, Evangelical movements made a lasting impression on American history, including the Civil War. Without a doubt, the Great Awakening had a tremendous impact on the Christian faith. It revived religion in America when it was on the verge of collapse, and it introduced principles that would have a profound effect on National history.</w:t>
      </w: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7B3FC4" w:rsidP="003C279D">
      <w:pPr>
        <w:spacing w:after="0" w:line="480" w:lineRule="auto"/>
        <w:contextualSpacing/>
        <w:jc w:val="center"/>
        <w:rPr>
          <w:rFonts w:ascii="Times New Roman" w:hAnsi="Times New Roman" w:cs="Times New Roman"/>
          <w:b/>
          <w:sz w:val="24"/>
          <w:szCs w:val="24"/>
          <w:shd w:val="clear" w:color="auto" w:fill="FFFFFF"/>
        </w:rPr>
      </w:pPr>
    </w:p>
    <w:p w:rsidR="00504D51" w:rsidRPr="007B3FC4" w:rsidP="003C279D">
      <w:pPr>
        <w:spacing w:after="0" w:line="480" w:lineRule="auto"/>
        <w:contextualSpacing/>
        <w:jc w:val="center"/>
        <w:rPr>
          <w:rFonts w:ascii="Times New Roman" w:hAnsi="Times New Roman" w:cs="Times New Roman"/>
          <w:color w:val="222222"/>
          <w:sz w:val="24"/>
          <w:szCs w:val="24"/>
          <w:shd w:val="clear" w:color="auto" w:fill="FFFFFF"/>
        </w:rPr>
      </w:pPr>
      <w:r w:rsidRPr="007B3FC4">
        <w:rPr>
          <w:rFonts w:ascii="Times New Roman" w:hAnsi="Times New Roman" w:cs="Times New Roman"/>
          <w:b/>
          <w:sz w:val="24"/>
          <w:szCs w:val="24"/>
          <w:shd w:val="clear" w:color="auto" w:fill="FFFFFF"/>
        </w:rPr>
        <w:t>References</w:t>
      </w:r>
    </w:p>
    <w:p w:rsidR="007B3FC4" w:rsidRPr="007B3FC4" w:rsidP="003C279D">
      <w:pPr>
        <w:spacing w:after="0" w:line="480" w:lineRule="auto"/>
        <w:ind w:left="720" w:hanging="720"/>
        <w:contextualSpacing/>
        <w:rPr>
          <w:rFonts w:ascii="Times New Roman" w:hAnsi="Times New Roman" w:cs="Times New Roman"/>
          <w:sz w:val="24"/>
          <w:szCs w:val="24"/>
        </w:rPr>
      </w:pPr>
      <w:r w:rsidRPr="007B3FC4">
        <w:rPr>
          <w:rFonts w:ascii="Times New Roman" w:hAnsi="Times New Roman" w:cs="Times New Roman"/>
          <w:sz w:val="24"/>
          <w:szCs w:val="24"/>
        </w:rPr>
        <w:t>Cañizares-Esguerra, J. (2017). How The “Reformation” Invented Separate Catholic And Protestant Atlantics. </w:t>
      </w:r>
      <w:r w:rsidRPr="007B3FC4">
        <w:rPr>
          <w:rFonts w:ascii="Times New Roman" w:hAnsi="Times New Roman" w:cs="Times New Roman"/>
          <w:i/>
          <w:iCs/>
          <w:sz w:val="24"/>
          <w:szCs w:val="24"/>
        </w:rPr>
        <w:t>Archiv Für Reformationsgeschichte-Archive For Reformation History</w:t>
      </w:r>
      <w:r w:rsidRPr="007B3FC4">
        <w:rPr>
          <w:rFonts w:ascii="Times New Roman" w:hAnsi="Times New Roman" w:cs="Times New Roman"/>
          <w:sz w:val="24"/>
          <w:szCs w:val="24"/>
        </w:rPr>
        <w:t>, </w:t>
      </w:r>
      <w:r w:rsidRPr="007B3FC4">
        <w:rPr>
          <w:rFonts w:ascii="Times New Roman" w:hAnsi="Times New Roman" w:cs="Times New Roman"/>
          <w:i/>
          <w:iCs/>
          <w:sz w:val="24"/>
          <w:szCs w:val="24"/>
        </w:rPr>
        <w:t>108</w:t>
      </w:r>
      <w:r w:rsidRPr="007B3FC4">
        <w:rPr>
          <w:rFonts w:ascii="Times New Roman" w:hAnsi="Times New Roman" w:cs="Times New Roman"/>
          <w:sz w:val="24"/>
          <w:szCs w:val="24"/>
        </w:rPr>
        <w:t>(1), 245-254.</w:t>
      </w:r>
      <w:bookmarkStart w:id="0" w:name="_GoBack"/>
      <w:bookmarkEnd w:id="0"/>
    </w:p>
    <w:p w:rsidR="007B3FC4" w:rsidRPr="007B3FC4" w:rsidP="003C279D">
      <w:pPr>
        <w:spacing w:after="0" w:line="480" w:lineRule="auto"/>
        <w:ind w:left="720" w:hanging="720"/>
        <w:contextualSpacing/>
        <w:rPr>
          <w:rFonts w:ascii="Times New Roman" w:hAnsi="Times New Roman" w:cs="Times New Roman"/>
          <w:color w:val="222222"/>
          <w:sz w:val="24"/>
          <w:szCs w:val="24"/>
          <w:shd w:val="clear" w:color="auto" w:fill="FFFFFF"/>
        </w:rPr>
      </w:pPr>
      <w:r w:rsidRPr="007B3FC4">
        <w:rPr>
          <w:rFonts w:ascii="Times New Roman" w:hAnsi="Times New Roman" w:cs="Times New Roman"/>
          <w:sz w:val="24"/>
          <w:szCs w:val="24"/>
        </w:rPr>
        <w:t>Gills, B. (2020). Deep Restoration: From the Great Implosion to the Great Awakening.</w:t>
      </w:r>
      <w:r w:rsidRPr="007B3FC4">
        <w:rPr>
          <w:rFonts w:ascii="Times New Roman" w:hAnsi="Times New Roman" w:cs="Times New Roman"/>
          <w:color w:val="222222"/>
          <w:sz w:val="24"/>
          <w:szCs w:val="24"/>
          <w:shd w:val="clear" w:color="auto" w:fill="FFFFFF"/>
        </w:rPr>
        <w:t xml:space="preserve"> </w:t>
      </w:r>
    </w:p>
    <w:p w:rsidR="007B3FC4" w:rsidRPr="007B3FC4" w:rsidP="003C279D">
      <w:pPr>
        <w:spacing w:after="0" w:line="480" w:lineRule="auto"/>
        <w:ind w:left="720" w:hanging="720"/>
        <w:contextualSpacing/>
        <w:rPr>
          <w:rFonts w:ascii="Times New Roman" w:hAnsi="Times New Roman" w:cs="Times New Roman"/>
          <w:sz w:val="24"/>
          <w:szCs w:val="24"/>
        </w:rPr>
      </w:pPr>
      <w:r w:rsidRPr="007B3FC4">
        <w:rPr>
          <w:rFonts w:ascii="Times New Roman" w:hAnsi="Times New Roman" w:cs="Times New Roman"/>
          <w:sz w:val="24"/>
          <w:szCs w:val="24"/>
        </w:rPr>
        <w:t>Quirion, K. R. T. (2016). The First Great Awakening: Revival and the Birth of a Nation. </w:t>
      </w:r>
      <w:r w:rsidRPr="007B3FC4">
        <w:rPr>
          <w:rFonts w:ascii="Times New Roman" w:hAnsi="Times New Roman" w:cs="Times New Roman"/>
          <w:i/>
          <w:iCs/>
          <w:sz w:val="24"/>
          <w:szCs w:val="24"/>
        </w:rPr>
        <w:t>Bound Away: The Liberty Journal Of History</w:t>
      </w:r>
      <w:r w:rsidRPr="007B3FC4">
        <w:rPr>
          <w:rFonts w:ascii="Times New Roman" w:hAnsi="Times New Roman" w:cs="Times New Roman"/>
          <w:sz w:val="24"/>
          <w:szCs w:val="24"/>
        </w:rPr>
        <w:t>, </w:t>
      </w:r>
      <w:r w:rsidRPr="007B3FC4">
        <w:rPr>
          <w:rFonts w:ascii="Times New Roman" w:hAnsi="Times New Roman" w:cs="Times New Roman"/>
          <w:i/>
          <w:iCs/>
          <w:sz w:val="24"/>
          <w:szCs w:val="24"/>
        </w:rPr>
        <w:t>1</w:t>
      </w:r>
      <w:r w:rsidRPr="007B3FC4">
        <w:rPr>
          <w:rFonts w:ascii="Times New Roman" w:hAnsi="Times New Roman" w:cs="Times New Roman"/>
          <w:sz w:val="24"/>
          <w:szCs w:val="24"/>
        </w:rPr>
        <w:t>(2), 3.</w:t>
      </w:r>
    </w:p>
    <w:p w:rsidR="00504D51" w:rsidRPr="007B3FC4" w:rsidP="003C279D">
      <w:pPr>
        <w:spacing w:after="0" w:line="480" w:lineRule="auto"/>
        <w:ind w:firstLine="720"/>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97584314"/>
      <w:docPartObj>
        <w:docPartGallery w:val="Page Numbers (Top of Page)"/>
        <w:docPartUnique/>
      </w:docPartObj>
    </w:sdtPr>
    <w:sdtEndPr>
      <w:rPr>
        <w:noProof/>
      </w:rPr>
    </w:sdtEndPr>
    <w:sdtContent>
      <w:p w:rsidR="00440559" w:rsidRPr="003C279D">
        <w:pPr>
          <w:pStyle w:val="Header"/>
          <w:jc w:val="right"/>
          <w:rPr>
            <w:rFonts w:ascii="Times New Roman" w:hAnsi="Times New Roman" w:cs="Times New Roman"/>
            <w:sz w:val="24"/>
            <w:szCs w:val="24"/>
          </w:rPr>
        </w:pPr>
        <w:r w:rsidRPr="003C279D">
          <w:rPr>
            <w:rFonts w:ascii="Times New Roman" w:hAnsi="Times New Roman" w:cs="Times New Roman"/>
            <w:sz w:val="24"/>
            <w:szCs w:val="24"/>
          </w:rPr>
          <w:fldChar w:fldCharType="begin"/>
        </w:r>
        <w:r w:rsidRPr="003C279D">
          <w:rPr>
            <w:rFonts w:ascii="Times New Roman" w:hAnsi="Times New Roman" w:cs="Times New Roman"/>
            <w:sz w:val="24"/>
            <w:szCs w:val="24"/>
          </w:rPr>
          <w:instrText xml:space="preserve"> PAGE   \* MERGEFORMAT </w:instrText>
        </w:r>
        <w:r w:rsidRPr="003C279D">
          <w:rPr>
            <w:rFonts w:ascii="Times New Roman" w:hAnsi="Times New Roman" w:cs="Times New Roman"/>
            <w:sz w:val="24"/>
            <w:szCs w:val="24"/>
          </w:rPr>
          <w:fldChar w:fldCharType="separate"/>
        </w:r>
        <w:r w:rsidR="003C279D">
          <w:rPr>
            <w:rFonts w:ascii="Times New Roman" w:hAnsi="Times New Roman" w:cs="Times New Roman"/>
            <w:noProof/>
            <w:sz w:val="24"/>
            <w:szCs w:val="24"/>
          </w:rPr>
          <w:t>4</w:t>
        </w:r>
        <w:r w:rsidRPr="003C279D">
          <w:rPr>
            <w:rFonts w:ascii="Times New Roman" w:hAnsi="Times New Roman" w:cs="Times New Roman"/>
            <w:noProof/>
            <w:sz w:val="24"/>
            <w:szCs w:val="24"/>
          </w:rPr>
          <w:fldChar w:fldCharType="end"/>
        </w:r>
      </w:p>
    </w:sdtContent>
  </w:sdt>
  <w:p w:rsidR="00440559" w:rsidRPr="003C279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BA"/>
    <w:rsid w:val="000C5708"/>
    <w:rsid w:val="001C2E44"/>
    <w:rsid w:val="002736FF"/>
    <w:rsid w:val="003C279D"/>
    <w:rsid w:val="00440559"/>
    <w:rsid w:val="004C7EBA"/>
    <w:rsid w:val="00504D51"/>
    <w:rsid w:val="007B3FC4"/>
    <w:rsid w:val="008E24FE"/>
    <w:rsid w:val="00BE2208"/>
    <w:rsid w:val="00E707B3"/>
    <w:rsid w:val="00EE61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0C602"/>
  <w15:chartTrackingRefBased/>
  <w15:docId w15:val="{1FB4F819-E8BD-42F6-85BF-7B723BB8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559"/>
  </w:style>
  <w:style w:type="paragraph" w:styleId="Footer">
    <w:name w:val="footer"/>
    <w:basedOn w:val="Normal"/>
    <w:link w:val="FooterChar"/>
    <w:uiPriority w:val="99"/>
    <w:unhideWhenUsed/>
    <w:rsid w:val="0044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cp:revision>
  <dcterms:created xsi:type="dcterms:W3CDTF">2021-06-12T06:29:00Z</dcterms:created>
  <dcterms:modified xsi:type="dcterms:W3CDTF">2021-06-12T07:54:00Z</dcterms:modified>
</cp:coreProperties>
</file>